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E7" w:rsidRPr="005B7CE7" w:rsidRDefault="005B7CE7" w:rsidP="005B7CE7">
      <w:pPr>
        <w:pStyle w:val="Default"/>
        <w:rPr>
          <w:rFonts w:ascii="Trebuchet MS" w:hAnsi="Trebuchet MS"/>
          <w:b/>
          <w:bCs/>
        </w:rPr>
      </w:pPr>
      <w:r>
        <w:rPr>
          <w:noProof/>
        </w:rPr>
        <w:pict>
          <v:shapetype id="_x0000_t202" coordsize="21600,21600" o:spt="202" path="m,l,21600r21600,l21600,xe">
            <v:stroke joinstyle="miter"/>
            <v:path gradientshapeok="t" o:connecttype="rect"/>
          </v:shapetype>
          <v:shape id="_x0000_s1026" type="#_x0000_t202" style="position:absolute;margin-left:348.35pt;margin-top:-41.5pt;width:138.15pt;height:108.4pt;z-index:251660288;mso-width-relative:margin;mso-height-relative:margin" stroked="f">
            <v:textbox>
              <w:txbxContent>
                <w:p w:rsidR="005B7CE7" w:rsidRDefault="005B7CE7">
                  <w:pPr>
                    <w:rPr>
                      <w:lang w:val="nl-NL"/>
                    </w:rPr>
                  </w:pPr>
                  <w:r w:rsidRPr="005B7CE7">
                    <w:rPr>
                      <w:lang w:val="nl-NL"/>
                    </w:rPr>
                    <w:drawing>
                      <wp:inline distT="0" distB="0" distL="0" distR="0">
                        <wp:extent cx="1722476" cy="1297172"/>
                        <wp:effectExtent l="19050" t="0" r="0" b="0"/>
                        <wp:docPr id="5" name="Afbeelding 0" descr="Buurtverenig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urtvereniging1.jpg"/>
                                <pic:cNvPicPr/>
                              </pic:nvPicPr>
                              <pic:blipFill>
                                <a:blip r:embed="rId4"/>
                                <a:stretch>
                                  <a:fillRect/>
                                </a:stretch>
                              </pic:blipFill>
                              <pic:spPr>
                                <a:xfrm>
                                  <a:off x="0" y="0"/>
                                  <a:ext cx="1720667" cy="1295810"/>
                                </a:xfrm>
                                <a:prstGeom prst="rect">
                                  <a:avLst/>
                                </a:prstGeom>
                              </pic:spPr>
                            </pic:pic>
                          </a:graphicData>
                        </a:graphic>
                      </wp:inline>
                    </w:drawing>
                  </w:r>
                </w:p>
              </w:txbxContent>
            </v:textbox>
          </v:shape>
        </w:pict>
      </w:r>
      <w:r w:rsidRPr="005B7CE7">
        <w:rPr>
          <w:rFonts w:ascii="Trebuchet MS" w:hAnsi="Trebuchet MS"/>
        </w:rPr>
        <w:t xml:space="preserve"> </w:t>
      </w:r>
      <w:r w:rsidRPr="005B7CE7">
        <w:rPr>
          <w:rFonts w:ascii="Trebuchet MS" w:hAnsi="Trebuchet MS"/>
          <w:b/>
          <w:bCs/>
        </w:rPr>
        <w:t xml:space="preserve">Buurtvereniging </w:t>
      </w:r>
      <w:proofErr w:type="spellStart"/>
      <w:r w:rsidRPr="005B7CE7">
        <w:rPr>
          <w:rFonts w:ascii="Trebuchet MS" w:hAnsi="Trebuchet MS"/>
          <w:b/>
          <w:bCs/>
        </w:rPr>
        <w:t>Bloemendaal-Noord</w:t>
      </w:r>
      <w:proofErr w:type="spellEnd"/>
      <w:r w:rsidRPr="005B7CE7">
        <w:rPr>
          <w:rFonts w:ascii="Trebuchet MS" w:hAnsi="Trebuchet MS"/>
          <w:b/>
          <w:bCs/>
        </w:rPr>
        <w:t xml:space="preserve"> </w:t>
      </w:r>
    </w:p>
    <w:p w:rsidR="005B7CE7" w:rsidRPr="005B7CE7" w:rsidRDefault="005B7CE7" w:rsidP="005B7CE7">
      <w:pPr>
        <w:pStyle w:val="Default"/>
        <w:rPr>
          <w:rFonts w:ascii="Trebuchet MS" w:hAnsi="Trebuchet MS"/>
          <w:b/>
          <w:bCs/>
        </w:rPr>
      </w:pPr>
    </w:p>
    <w:p w:rsidR="005B7CE7" w:rsidRPr="005B7CE7" w:rsidRDefault="005B7CE7" w:rsidP="005B7CE7">
      <w:pPr>
        <w:pStyle w:val="Default"/>
        <w:rPr>
          <w:rFonts w:ascii="Trebuchet MS" w:hAnsi="Trebuchet MS"/>
          <w:b/>
          <w:bCs/>
        </w:rPr>
      </w:pPr>
    </w:p>
    <w:p w:rsidR="005B7CE7" w:rsidRPr="005B7CE7" w:rsidRDefault="005B7CE7" w:rsidP="005B7CE7">
      <w:pPr>
        <w:pStyle w:val="Default"/>
        <w:rPr>
          <w:rFonts w:ascii="Trebuchet MS" w:hAnsi="Trebuchet MS"/>
        </w:rPr>
      </w:pPr>
      <w:r w:rsidRPr="005B7CE7">
        <w:rPr>
          <w:rFonts w:ascii="Trebuchet MS" w:hAnsi="Trebuchet MS"/>
        </w:rPr>
        <w:t xml:space="preserve">Bloemendaal, 12 januari 2014 </w:t>
      </w:r>
    </w:p>
    <w:p w:rsidR="005B7CE7" w:rsidRDefault="005B7CE7" w:rsidP="005B7CE7">
      <w:pPr>
        <w:pStyle w:val="Default"/>
        <w:rPr>
          <w:rFonts w:ascii="Trebuchet MS" w:hAnsi="Trebuchet MS" w:cs="Arial"/>
        </w:rPr>
      </w:pPr>
    </w:p>
    <w:p w:rsidR="005B7CE7" w:rsidRPr="005B7CE7" w:rsidRDefault="005B7CE7" w:rsidP="005B7CE7">
      <w:pPr>
        <w:pStyle w:val="Default"/>
        <w:rPr>
          <w:rFonts w:ascii="Trebuchet MS" w:hAnsi="Trebuchet MS" w:cs="Arial"/>
        </w:rPr>
      </w:pPr>
      <w:r w:rsidRPr="005B7CE7">
        <w:rPr>
          <w:rFonts w:ascii="Trebuchet MS" w:hAnsi="Trebuchet MS" w:cs="Arial"/>
        </w:rPr>
        <w:t xml:space="preserve">Bloemendaal, jan 2014. </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Dr. J. van Deventerlaan7</w:t>
      </w:r>
    </w:p>
    <w:p w:rsidR="005B7CE7" w:rsidRDefault="005B7CE7" w:rsidP="005B7CE7">
      <w:pPr>
        <w:pStyle w:val="Default"/>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2061 KT  Bloemendaal</w:t>
      </w:r>
    </w:p>
    <w:p w:rsidR="005B7CE7" w:rsidRDefault="005B7CE7" w:rsidP="005B7CE7">
      <w:pPr>
        <w:pStyle w:val="Default"/>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023-5383113</w:t>
      </w:r>
    </w:p>
    <w:p w:rsidR="005B7CE7" w:rsidRDefault="002B1003" w:rsidP="005B7CE7">
      <w:pPr>
        <w:pStyle w:val="Default"/>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hyperlink r:id="rId5" w:history="1">
        <w:r w:rsidRPr="00C31A8F">
          <w:rPr>
            <w:rStyle w:val="Hyperlink"/>
            <w:rFonts w:ascii="Trebuchet MS" w:hAnsi="Trebuchet MS" w:cs="Arial"/>
          </w:rPr>
          <w:t>mailto:info@bloemendaalnoord.nl:</w:t>
        </w:r>
      </w:hyperlink>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www.bloemendaalnoord.nl</w:t>
      </w:r>
    </w:p>
    <w:p w:rsidR="002B1003" w:rsidRPr="002B1003" w:rsidRDefault="005B7CE7" w:rsidP="005B7CE7">
      <w:pPr>
        <w:pStyle w:val="Default"/>
        <w:rPr>
          <w:rFonts w:ascii="Trebuchet MS" w:hAnsi="Trebuchet MS" w:cs="Arial"/>
        </w:rPr>
      </w:pPr>
      <w:r w:rsidRPr="002B1003">
        <w:rPr>
          <w:rFonts w:ascii="Trebuchet MS" w:hAnsi="Trebuchet MS" w:cs="Arial"/>
        </w:rPr>
        <w:t>Beste buren,</w:t>
      </w:r>
      <w:r w:rsidR="002B1003" w:rsidRPr="002B1003">
        <w:rPr>
          <w:rFonts w:ascii="Trebuchet MS" w:hAnsi="Trebuchet MS" w:cs="Arial"/>
        </w:rPr>
        <w:tab/>
      </w:r>
    </w:p>
    <w:p w:rsidR="002B1003" w:rsidRPr="002B1003" w:rsidRDefault="002B1003" w:rsidP="005B7CE7">
      <w:pPr>
        <w:pStyle w:val="Default"/>
        <w:rPr>
          <w:rFonts w:ascii="Trebuchet MS" w:hAnsi="Trebuchet MS" w:cs="Arial"/>
          <w:sz w:val="16"/>
          <w:szCs w:val="16"/>
        </w:rPr>
      </w:pPr>
    </w:p>
    <w:p w:rsidR="002B1003" w:rsidRPr="002B1003" w:rsidRDefault="002B1003" w:rsidP="002B1003">
      <w:pPr>
        <w:pStyle w:val="Default"/>
        <w:rPr>
          <w:rFonts w:ascii="Trebuchet MS" w:hAnsi="Trebuchet MS" w:cstheme="majorBidi"/>
          <w:color w:val="auto"/>
        </w:rPr>
      </w:pPr>
      <w:r w:rsidRPr="002B1003">
        <w:rPr>
          <w:rFonts w:ascii="Trebuchet MS" w:hAnsi="Trebuchet MS" w:cstheme="majorBidi"/>
          <w:color w:val="auto"/>
        </w:rPr>
        <w:t xml:space="preserve">Samen sta je sterk zeker in het kader van politieke besluitvorming. </w:t>
      </w:r>
    </w:p>
    <w:p w:rsidR="002B1003" w:rsidRPr="002B1003" w:rsidRDefault="002B1003" w:rsidP="002B1003">
      <w:pPr>
        <w:pStyle w:val="Default"/>
        <w:rPr>
          <w:rFonts w:ascii="Trebuchet MS" w:hAnsi="Trebuchet MS" w:cstheme="majorBidi"/>
          <w:color w:val="auto"/>
        </w:rPr>
      </w:pPr>
      <w:r w:rsidRPr="002B1003">
        <w:rPr>
          <w:rFonts w:ascii="Trebuchet MS" w:hAnsi="Trebuchet MS" w:cstheme="majorBidi"/>
          <w:color w:val="auto"/>
        </w:rPr>
        <w:t>Onze politieke bestuurders lijken een buurtbelang wel eens uit het oog te verliezen bij hun besluitvorming met betrekking tot overwegingen van zaken, welke de gehele gemeente betreffen of zelf over de gemeentegrenzen heen zich uitstrekken. De ontwikkelingen op het landgoed Dennenheuvel (</w:t>
      </w:r>
      <w:proofErr w:type="spellStart"/>
      <w:r w:rsidRPr="002B1003">
        <w:rPr>
          <w:rFonts w:ascii="Trebuchet MS" w:hAnsi="Trebuchet MS" w:cstheme="majorBidi"/>
          <w:color w:val="auto"/>
        </w:rPr>
        <w:t>Eufrasia</w:t>
      </w:r>
      <w:proofErr w:type="spellEnd"/>
      <w:r w:rsidRPr="002B1003">
        <w:rPr>
          <w:rFonts w:ascii="Trebuchet MS" w:hAnsi="Trebuchet MS" w:cstheme="majorBidi"/>
          <w:color w:val="auto"/>
        </w:rPr>
        <w:t xml:space="preserve">) maar ook de wensen van sportverenigingen als de hockeyclubs en de tennisvereniging zijn daar voorbeelden van. </w:t>
      </w:r>
    </w:p>
    <w:p w:rsidR="005B7CE7" w:rsidRPr="002B1003" w:rsidRDefault="002B1003" w:rsidP="002B1003">
      <w:pPr>
        <w:pStyle w:val="Default"/>
        <w:rPr>
          <w:rFonts w:ascii="Trebuchet MS" w:hAnsi="Trebuchet MS"/>
          <w:b/>
          <w:bCs/>
        </w:rPr>
      </w:pPr>
      <w:r w:rsidRPr="002B1003">
        <w:rPr>
          <w:rFonts w:ascii="Trebuchet MS" w:hAnsi="Trebuchet MS" w:cstheme="majorBidi"/>
          <w:color w:val="auto"/>
        </w:rPr>
        <w:t xml:space="preserve">Een sterke Buurtvereniging </w:t>
      </w:r>
      <w:proofErr w:type="spellStart"/>
      <w:r w:rsidRPr="002B1003">
        <w:rPr>
          <w:rFonts w:ascii="Trebuchet MS" w:hAnsi="Trebuchet MS" w:cstheme="majorBidi"/>
          <w:color w:val="auto"/>
        </w:rPr>
        <w:t>Bloemendaal-Noord</w:t>
      </w:r>
      <w:proofErr w:type="spellEnd"/>
      <w:r w:rsidRPr="002B1003">
        <w:rPr>
          <w:rFonts w:ascii="Trebuchet MS" w:hAnsi="Trebuchet MS" w:cstheme="majorBidi"/>
          <w:color w:val="auto"/>
        </w:rPr>
        <w:t xml:space="preserve"> kan daar goed tegenwicht in bieden. Wij worden ook steeds beter gehoord door de Gemeenteraad en het Gemeentebestuur.</w:t>
      </w:r>
      <w:r>
        <w:rPr>
          <w:rFonts w:ascii="Trebuchet MS" w:hAnsi="Trebuchet MS" w:cs="Arial"/>
        </w:rPr>
        <w:tab/>
      </w:r>
      <w:r>
        <w:rPr>
          <w:rFonts w:ascii="Trebuchet MS" w:hAnsi="Trebuchet MS" w:cs="Arial"/>
        </w:rPr>
        <w:tab/>
      </w:r>
      <w:r>
        <w:rPr>
          <w:rFonts w:ascii="Trebuchet MS" w:hAnsi="Trebuchet MS" w:cs="Arial"/>
        </w:rPr>
        <w:tab/>
      </w:r>
      <w:r w:rsidRPr="002B1003">
        <w:rPr>
          <w:rFonts w:ascii="Trebuchet MS" w:hAnsi="Trebuchet MS" w:cs="Arial"/>
        </w:rPr>
        <w:tab/>
      </w:r>
      <w:r w:rsidRPr="002B1003">
        <w:rPr>
          <w:rFonts w:ascii="Trebuchet MS" w:hAnsi="Trebuchet MS" w:cs="Arial"/>
        </w:rPr>
        <w:tab/>
      </w:r>
      <w:r w:rsidRPr="002B1003">
        <w:rPr>
          <w:rFonts w:ascii="Trebuchet MS" w:hAnsi="Trebuchet MS" w:cs="Arial"/>
        </w:rPr>
        <w:tab/>
      </w:r>
      <w:r w:rsidRPr="002B1003">
        <w:rPr>
          <w:rFonts w:ascii="Trebuchet MS" w:hAnsi="Trebuchet MS" w:cs="Arial"/>
        </w:rPr>
        <w:tab/>
      </w:r>
    </w:p>
    <w:p w:rsidR="002B1003" w:rsidRPr="002B1003" w:rsidRDefault="002B1003" w:rsidP="002B1003">
      <w:pPr>
        <w:pStyle w:val="Default"/>
        <w:rPr>
          <w:rFonts w:ascii="Trebuchet MS" w:hAnsi="Trebuchet MS" w:cs="Arial"/>
          <w:color w:val="auto"/>
        </w:rPr>
      </w:pPr>
      <w:r w:rsidRPr="002B1003">
        <w:rPr>
          <w:rFonts w:ascii="Trebuchet MS" w:hAnsi="Trebuchet MS" w:cs="Arial"/>
          <w:b/>
          <w:bCs/>
          <w:color w:val="auto"/>
        </w:rPr>
        <w:t>Als het een zaak betreft, welke de gehele buurt aangaat</w:t>
      </w:r>
      <w:r w:rsidRPr="002B1003">
        <w:rPr>
          <w:rFonts w:ascii="Trebuchet MS" w:hAnsi="Trebuchet MS" w:cs="Arial"/>
          <w:color w:val="auto"/>
        </w:rPr>
        <w:t xml:space="preserve">, treedt het bestuur direct actief op. </w:t>
      </w:r>
    </w:p>
    <w:p w:rsidR="005B7CE7" w:rsidRPr="002B1003" w:rsidRDefault="005B7CE7" w:rsidP="005B7CE7">
      <w:pPr>
        <w:pStyle w:val="Default"/>
        <w:rPr>
          <w:rFonts w:ascii="Trebuchet MS" w:hAnsi="Trebuchet MS"/>
          <w:b/>
          <w:bCs/>
          <w:sz w:val="16"/>
          <w:szCs w:val="16"/>
        </w:rPr>
      </w:pPr>
    </w:p>
    <w:p w:rsidR="002B1003" w:rsidRPr="002B1003" w:rsidRDefault="002B1003" w:rsidP="002B1003">
      <w:pPr>
        <w:pStyle w:val="Default"/>
        <w:rPr>
          <w:rFonts w:ascii="Trebuchet MS" w:hAnsi="Trebuchet MS" w:cs="Arial"/>
          <w:color w:val="auto"/>
        </w:rPr>
      </w:pPr>
      <w:r w:rsidRPr="002B1003">
        <w:rPr>
          <w:rFonts w:ascii="Trebuchet MS" w:hAnsi="Trebuchet MS" w:cs="Arial"/>
          <w:b/>
          <w:bCs/>
          <w:color w:val="auto"/>
        </w:rPr>
        <w:t xml:space="preserve">Gaat het over een deelbelang in de buurt </w:t>
      </w:r>
      <w:r w:rsidRPr="002B1003">
        <w:rPr>
          <w:rFonts w:ascii="Trebuchet MS" w:hAnsi="Trebuchet MS" w:cs="Arial"/>
          <w:color w:val="auto"/>
        </w:rPr>
        <w:t xml:space="preserve">dan is het goed als de primaire verantwoordelijkheid voor </w:t>
      </w:r>
      <w:proofErr w:type="spellStart"/>
      <w:r w:rsidRPr="002B1003">
        <w:rPr>
          <w:rFonts w:ascii="Trebuchet MS" w:hAnsi="Trebuchet MS" w:cs="Arial"/>
          <w:color w:val="auto"/>
        </w:rPr>
        <w:t>aktie</w:t>
      </w:r>
      <w:proofErr w:type="spellEnd"/>
      <w:r w:rsidRPr="002B1003">
        <w:rPr>
          <w:rFonts w:ascii="Trebuchet MS" w:hAnsi="Trebuchet MS" w:cs="Arial"/>
          <w:color w:val="auto"/>
        </w:rPr>
        <w:t xml:space="preserve"> door een werkgroep wordt gedragen. </w:t>
      </w:r>
    </w:p>
    <w:p w:rsidR="002B1003" w:rsidRPr="002B1003" w:rsidRDefault="002B1003" w:rsidP="002B1003">
      <w:pPr>
        <w:pStyle w:val="Default"/>
        <w:rPr>
          <w:rFonts w:ascii="Trebuchet MS" w:hAnsi="Trebuchet MS" w:cs="Arial"/>
          <w:color w:val="auto"/>
        </w:rPr>
      </w:pPr>
      <w:r w:rsidRPr="002B1003">
        <w:rPr>
          <w:rFonts w:ascii="Trebuchet MS" w:hAnsi="Trebuchet MS" w:cs="Arial"/>
          <w:color w:val="auto"/>
        </w:rPr>
        <w:t xml:space="preserve">De werkgroep functioneert zelfstandig onder de vlag van de Buurtvereniging en rapporteert over haar </w:t>
      </w:r>
      <w:proofErr w:type="spellStart"/>
      <w:r w:rsidRPr="002B1003">
        <w:rPr>
          <w:rFonts w:ascii="Trebuchet MS" w:hAnsi="Trebuchet MS" w:cs="Arial"/>
          <w:color w:val="auto"/>
        </w:rPr>
        <w:t>aktiviteiten</w:t>
      </w:r>
      <w:proofErr w:type="spellEnd"/>
      <w:r w:rsidRPr="002B1003">
        <w:rPr>
          <w:rFonts w:ascii="Trebuchet MS" w:hAnsi="Trebuchet MS" w:cs="Arial"/>
          <w:color w:val="auto"/>
        </w:rPr>
        <w:t xml:space="preserve"> door het verstrekken van kopieën van correspondentie aan de secretaris van de buurtvereniging. Het is wenselijk als een werkgroeplid ook lid is van het bestuur van de buurtvereniging teneinde te zorgen voor een optimale informatie naar elkaar toe. Ook voor het geven van adviezen en het informeren van de buurt (website, nieuwsbrief). Bij voorkeur zijn de werkgroepleden lid van de buurtvereniging. Dit is echter geen noodzaak. Ook mede </w:t>
      </w:r>
      <w:proofErr w:type="spellStart"/>
      <w:r w:rsidRPr="002B1003">
        <w:rPr>
          <w:rFonts w:ascii="Trebuchet MS" w:hAnsi="Trebuchet MS" w:cs="Arial"/>
          <w:color w:val="auto"/>
        </w:rPr>
        <w:t>instemmers</w:t>
      </w:r>
      <w:proofErr w:type="spellEnd"/>
      <w:r w:rsidRPr="002B1003">
        <w:rPr>
          <w:rFonts w:ascii="Trebuchet MS" w:hAnsi="Trebuchet MS" w:cs="Arial"/>
          <w:color w:val="auto"/>
        </w:rPr>
        <w:t xml:space="preserve"> en ondertekenaars van formele schriftelijke reacties kunnen op persoonlijke titel deelnemen zonder lid te zijn. Dit moet wel apart worden geregistreerd. Fondsen voor acties, bijvoorbeeld juridische bijstand, worden door de werkgroepen zelf geworven. Acties van de werkgroep Euphrasia zijn hier een voorbeeld van. </w:t>
      </w:r>
    </w:p>
    <w:p w:rsidR="002B1003" w:rsidRPr="002B1003" w:rsidRDefault="002B1003" w:rsidP="002B1003">
      <w:pPr>
        <w:pStyle w:val="Default"/>
        <w:rPr>
          <w:rFonts w:ascii="Trebuchet MS" w:hAnsi="Trebuchet MS" w:cs="Arial"/>
          <w:color w:val="auto"/>
        </w:rPr>
      </w:pPr>
      <w:r w:rsidRPr="002B1003">
        <w:rPr>
          <w:rFonts w:ascii="Trebuchet MS" w:hAnsi="Trebuchet MS" w:cs="Arial"/>
          <w:color w:val="auto"/>
        </w:rPr>
        <w:t xml:space="preserve">Er zijn op dit moment 4 werkgroepen actief binnen de buurtvereniging. </w:t>
      </w:r>
    </w:p>
    <w:p w:rsidR="005B7CE7" w:rsidRPr="002B1003" w:rsidRDefault="005B7CE7" w:rsidP="005B7CE7">
      <w:pPr>
        <w:pStyle w:val="Default"/>
        <w:rPr>
          <w:rFonts w:ascii="Trebuchet MS" w:hAnsi="Trebuchet MS"/>
          <w:b/>
          <w:bCs/>
          <w:sz w:val="16"/>
          <w:szCs w:val="16"/>
        </w:rPr>
      </w:pPr>
    </w:p>
    <w:p w:rsidR="002B1003" w:rsidRPr="002B1003" w:rsidRDefault="002B1003" w:rsidP="002B1003">
      <w:pPr>
        <w:pStyle w:val="Default"/>
        <w:rPr>
          <w:rFonts w:ascii="Trebuchet MS" w:hAnsi="Trebuchet MS" w:cs="Arial"/>
          <w:color w:val="auto"/>
        </w:rPr>
      </w:pPr>
      <w:r w:rsidRPr="002B1003">
        <w:rPr>
          <w:rFonts w:ascii="Trebuchet MS" w:hAnsi="Trebuchet MS" w:cs="Arial"/>
          <w:b/>
          <w:bCs/>
          <w:color w:val="auto"/>
        </w:rPr>
        <w:t>Een zaak welke tussen een gering aantal buurtgenoten speelt</w:t>
      </w:r>
      <w:r w:rsidRPr="002B1003">
        <w:rPr>
          <w:rFonts w:ascii="Trebuchet MS" w:hAnsi="Trebuchet MS" w:cs="Arial"/>
          <w:color w:val="auto"/>
        </w:rPr>
        <w:t xml:space="preserve">. </w:t>
      </w:r>
    </w:p>
    <w:p w:rsidR="002B1003" w:rsidRPr="002B1003" w:rsidRDefault="002B1003" w:rsidP="002B1003">
      <w:pPr>
        <w:pStyle w:val="Default"/>
        <w:rPr>
          <w:rFonts w:ascii="Trebuchet MS" w:hAnsi="Trebuchet MS"/>
          <w:color w:val="auto"/>
        </w:rPr>
      </w:pPr>
      <w:r w:rsidRPr="002B1003">
        <w:rPr>
          <w:rFonts w:ascii="Trebuchet MS" w:hAnsi="Trebuchet MS" w:cs="Arial"/>
          <w:color w:val="auto"/>
        </w:rPr>
        <w:t xml:space="preserve">Dit blijft de individuele verantwoordelijkheid van buurtgenoten. De buurvereniging </w:t>
      </w:r>
      <w:proofErr w:type="spellStart"/>
      <w:r w:rsidRPr="002B1003">
        <w:rPr>
          <w:rFonts w:ascii="Trebuchet MS" w:hAnsi="Trebuchet MS" w:cs="Arial"/>
          <w:color w:val="auto"/>
        </w:rPr>
        <w:t>faciliteert</w:t>
      </w:r>
      <w:proofErr w:type="spellEnd"/>
      <w:r w:rsidRPr="002B1003">
        <w:rPr>
          <w:rFonts w:ascii="Trebuchet MS" w:hAnsi="Trebuchet MS" w:cs="Arial"/>
          <w:color w:val="auto"/>
        </w:rPr>
        <w:t xml:space="preserve"> alleen met betrekking tot kennisvergaring, kennisoverdracht en het vinden van de juiste contacten binnen het </w:t>
      </w:r>
      <w:proofErr w:type="spellStart"/>
      <w:r w:rsidRPr="002B1003">
        <w:rPr>
          <w:rFonts w:ascii="Trebuchet MS" w:hAnsi="Trebuchet MS" w:cs="Arial"/>
          <w:color w:val="auto"/>
        </w:rPr>
        <w:t>gemeente-apparaat</w:t>
      </w:r>
      <w:proofErr w:type="spellEnd"/>
      <w:r w:rsidRPr="002B1003">
        <w:rPr>
          <w:rFonts w:ascii="Trebuchet MS" w:hAnsi="Trebuchet MS" w:cs="Arial"/>
          <w:color w:val="auto"/>
        </w:rPr>
        <w:t xml:space="preserve"> en de politiek </w:t>
      </w:r>
      <w:proofErr w:type="spellStart"/>
      <w:r w:rsidRPr="002B1003">
        <w:rPr>
          <w:rFonts w:ascii="Trebuchet MS" w:hAnsi="Trebuchet MS" w:cs="Arial"/>
          <w:color w:val="auto"/>
        </w:rPr>
        <w:t>o.a</w:t>
      </w:r>
      <w:proofErr w:type="spellEnd"/>
      <w:r w:rsidRPr="002B1003">
        <w:rPr>
          <w:rFonts w:ascii="Trebuchet MS" w:hAnsi="Trebuchet MS" w:cs="Arial"/>
          <w:color w:val="auto"/>
        </w:rPr>
        <w:t xml:space="preserve"> middels website en nieuwsbrieven. http://www.bloemendaalnoord.nl </w:t>
      </w:r>
    </w:p>
    <w:p w:rsidR="005B7CE7" w:rsidRPr="002B1003" w:rsidRDefault="005B7CE7" w:rsidP="005B7CE7">
      <w:pPr>
        <w:pStyle w:val="Default"/>
        <w:rPr>
          <w:rFonts w:ascii="Trebuchet MS" w:hAnsi="Trebuchet MS"/>
          <w:b/>
          <w:bCs/>
          <w:sz w:val="16"/>
          <w:szCs w:val="16"/>
        </w:rPr>
      </w:pPr>
    </w:p>
    <w:p w:rsidR="002B1003" w:rsidRPr="002B1003" w:rsidRDefault="002B1003" w:rsidP="002B1003">
      <w:pPr>
        <w:pStyle w:val="Default"/>
        <w:rPr>
          <w:rFonts w:ascii="Trebuchet MS" w:hAnsi="Trebuchet MS" w:cs="Arial"/>
          <w:color w:val="auto"/>
        </w:rPr>
      </w:pPr>
      <w:r w:rsidRPr="002B1003">
        <w:rPr>
          <w:rFonts w:ascii="Trebuchet MS" w:hAnsi="Trebuchet MS" w:cs="Arial"/>
          <w:color w:val="auto"/>
        </w:rPr>
        <w:t xml:space="preserve">Het bestuur van de Buurtvereniging </w:t>
      </w:r>
      <w:proofErr w:type="spellStart"/>
      <w:r w:rsidRPr="002B1003">
        <w:rPr>
          <w:rFonts w:ascii="Trebuchet MS" w:hAnsi="Trebuchet MS" w:cs="Arial"/>
          <w:color w:val="auto"/>
        </w:rPr>
        <w:t>Bloemendaal-Noord</w:t>
      </w:r>
      <w:proofErr w:type="spellEnd"/>
      <w:r w:rsidRPr="002B1003">
        <w:rPr>
          <w:rFonts w:ascii="Trebuchet MS" w:hAnsi="Trebuchet MS" w:cs="Arial"/>
          <w:color w:val="auto"/>
        </w:rPr>
        <w:t xml:space="preserve"> wenst jullie een succesvolle actieve werkgroep. Wij worden graag uitgenodigd voor een volgende vergadering waarin wij onze ondersteuning nader kunnen toelichten. </w:t>
      </w:r>
    </w:p>
    <w:p w:rsidR="002B1003" w:rsidRPr="002B1003" w:rsidRDefault="002B1003" w:rsidP="002B1003">
      <w:pPr>
        <w:pStyle w:val="Default"/>
        <w:rPr>
          <w:rFonts w:ascii="Trebuchet MS" w:hAnsi="Trebuchet MS" w:cs="Arial"/>
          <w:color w:val="auto"/>
          <w:sz w:val="16"/>
          <w:szCs w:val="16"/>
        </w:rPr>
      </w:pPr>
    </w:p>
    <w:p w:rsidR="002B1003" w:rsidRPr="002B1003" w:rsidRDefault="002B1003" w:rsidP="002B1003">
      <w:pPr>
        <w:pStyle w:val="Default"/>
        <w:rPr>
          <w:rFonts w:ascii="Trebuchet MS" w:hAnsi="Trebuchet MS" w:cs="Arial"/>
          <w:color w:val="auto"/>
        </w:rPr>
      </w:pPr>
      <w:r w:rsidRPr="002B1003">
        <w:rPr>
          <w:rFonts w:ascii="Trebuchet MS" w:hAnsi="Trebuchet MS" w:cs="Arial"/>
          <w:color w:val="auto"/>
        </w:rPr>
        <w:t xml:space="preserve">vriendelijke groeten, </w:t>
      </w:r>
    </w:p>
    <w:p w:rsidR="002B1003" w:rsidRPr="002B1003" w:rsidRDefault="002B1003" w:rsidP="002B1003">
      <w:pPr>
        <w:pStyle w:val="Default"/>
        <w:rPr>
          <w:rFonts w:ascii="Trebuchet MS" w:hAnsi="Trebuchet MS" w:cs="Arial"/>
          <w:color w:val="auto"/>
        </w:rPr>
      </w:pPr>
      <w:r w:rsidRPr="002B1003">
        <w:rPr>
          <w:rFonts w:ascii="Trebuchet MS" w:hAnsi="Trebuchet MS" w:cs="Arial"/>
          <w:color w:val="auto"/>
        </w:rPr>
        <w:t xml:space="preserve">Flip </w:t>
      </w:r>
      <w:proofErr w:type="spellStart"/>
      <w:r w:rsidRPr="002B1003">
        <w:rPr>
          <w:rFonts w:ascii="Trebuchet MS" w:hAnsi="Trebuchet MS" w:cs="Arial"/>
          <w:color w:val="auto"/>
        </w:rPr>
        <w:t>Stembert</w:t>
      </w:r>
      <w:proofErr w:type="spellEnd"/>
      <w:r w:rsidRPr="002B1003">
        <w:rPr>
          <w:rFonts w:ascii="Trebuchet MS" w:hAnsi="Trebuchet MS" w:cs="Arial"/>
          <w:color w:val="auto"/>
        </w:rPr>
        <w:t xml:space="preserve"> </w:t>
      </w:r>
    </w:p>
    <w:p w:rsidR="002B1003" w:rsidRPr="002B1003" w:rsidRDefault="002B1003" w:rsidP="002B1003">
      <w:pPr>
        <w:pStyle w:val="Default"/>
        <w:rPr>
          <w:rFonts w:ascii="Trebuchet MS" w:hAnsi="Trebuchet MS" w:cs="Arial"/>
          <w:color w:val="auto"/>
        </w:rPr>
      </w:pPr>
      <w:r w:rsidRPr="002B1003">
        <w:rPr>
          <w:rFonts w:ascii="Trebuchet MS" w:hAnsi="Trebuchet MS" w:cs="Arial"/>
          <w:color w:val="auto"/>
        </w:rPr>
        <w:t xml:space="preserve">voorzitter Buurtvereniging </w:t>
      </w:r>
      <w:proofErr w:type="spellStart"/>
      <w:r w:rsidRPr="002B1003">
        <w:rPr>
          <w:rFonts w:ascii="Trebuchet MS" w:hAnsi="Trebuchet MS" w:cs="Arial"/>
          <w:color w:val="auto"/>
        </w:rPr>
        <w:t>Bloemendaal-Noord</w:t>
      </w:r>
      <w:proofErr w:type="spellEnd"/>
      <w:r w:rsidRPr="002B1003">
        <w:rPr>
          <w:rFonts w:ascii="Trebuchet MS" w:hAnsi="Trebuchet MS" w:cs="Arial"/>
          <w:color w:val="auto"/>
        </w:rPr>
        <w:t xml:space="preserve">. </w:t>
      </w:r>
    </w:p>
    <w:p w:rsidR="002B1003" w:rsidRPr="002B1003" w:rsidRDefault="002B1003" w:rsidP="002B1003">
      <w:pPr>
        <w:pStyle w:val="Default"/>
        <w:rPr>
          <w:rFonts w:ascii="Trebuchet MS" w:hAnsi="Trebuchet MS"/>
          <w:color w:val="auto"/>
        </w:rPr>
      </w:pPr>
      <w:r w:rsidRPr="002B1003">
        <w:rPr>
          <w:rFonts w:ascii="Trebuchet MS" w:hAnsi="Trebuchet MS" w:cs="Arial"/>
          <w:color w:val="auto"/>
        </w:rPr>
        <w:t xml:space="preserve">stemrecht@planet.nl </w:t>
      </w:r>
    </w:p>
    <w:p w:rsidR="002B1003" w:rsidRPr="002B1003" w:rsidRDefault="002B1003" w:rsidP="002B1003">
      <w:pPr>
        <w:rPr>
          <w:szCs w:val="24"/>
          <w:lang w:val="nl-NL"/>
        </w:rPr>
      </w:pPr>
      <w:r w:rsidRPr="002B1003">
        <w:rPr>
          <w:rFonts w:cs="Arial"/>
          <w:szCs w:val="24"/>
          <w:lang w:val="nl-NL"/>
        </w:rPr>
        <w:t>0622511320</w:t>
      </w:r>
    </w:p>
    <w:p w:rsidR="005B7CE7" w:rsidRPr="002B1003" w:rsidRDefault="002B1003" w:rsidP="005B7CE7">
      <w:pPr>
        <w:pStyle w:val="Default"/>
        <w:rPr>
          <w:rFonts w:cstheme="majorBidi"/>
          <w:color w:val="auto"/>
          <w:sz w:val="22"/>
          <w:szCs w:val="22"/>
        </w:rPr>
        <w:sectPr w:rsidR="005B7CE7" w:rsidRPr="002B1003" w:rsidSect="002B1003">
          <w:pgSz w:w="11906" w:h="17338"/>
          <w:pgMar w:top="1134" w:right="720" w:bottom="720" w:left="720" w:header="708" w:footer="708" w:gutter="0"/>
          <w:cols w:space="708"/>
          <w:noEndnote/>
          <w:docGrid w:linePitch="326"/>
        </w:sectPr>
      </w:pPr>
      <w:r>
        <w:rPr>
          <w:rFonts w:cstheme="majorBidi"/>
          <w:b/>
          <w:bCs/>
          <w:color w:val="auto"/>
          <w:sz w:val="22"/>
          <w:szCs w:val="22"/>
        </w:rPr>
        <w:t>I</w:t>
      </w:r>
      <w:r w:rsidR="005B7CE7">
        <w:rPr>
          <w:rFonts w:cstheme="majorBidi"/>
          <w:b/>
          <w:bCs/>
          <w:color w:val="auto"/>
          <w:sz w:val="22"/>
          <w:szCs w:val="22"/>
        </w:rPr>
        <w:t>eder die in onze buurt woont en boven 16 jaar oud is kan lid worden. Geef u op! Contributie: Ja, graag € 0 - 10.- per jaa</w:t>
      </w:r>
      <w:r w:rsidR="00643384">
        <w:rPr>
          <w:rFonts w:cstheme="majorBidi"/>
          <w:b/>
          <w:bCs/>
          <w:color w:val="auto"/>
          <w:sz w:val="22"/>
          <w:szCs w:val="22"/>
        </w:rPr>
        <w:t>r</w:t>
      </w:r>
    </w:p>
    <w:p w:rsidR="00050245" w:rsidRPr="00643384" w:rsidRDefault="00050245" w:rsidP="00643384">
      <w:pPr>
        <w:pStyle w:val="Default"/>
        <w:rPr>
          <w:rFonts w:ascii="Trebuchet MS" w:hAnsi="Trebuchet MS"/>
        </w:rPr>
      </w:pPr>
    </w:p>
    <w:sectPr w:rsidR="00050245" w:rsidRPr="00643384" w:rsidSect="000502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compat/>
  <w:rsids>
    <w:rsidRoot w:val="005B7CE7"/>
    <w:rsid w:val="00050245"/>
    <w:rsid w:val="001F2D4E"/>
    <w:rsid w:val="002B1003"/>
    <w:rsid w:val="005A653A"/>
    <w:rsid w:val="005B7CE7"/>
    <w:rsid w:val="005E2FCC"/>
    <w:rsid w:val="00643384"/>
    <w:rsid w:val="006B5E26"/>
    <w:rsid w:val="006F036A"/>
    <w:rsid w:val="00716CC9"/>
    <w:rsid w:val="00761760"/>
    <w:rsid w:val="008A0571"/>
    <w:rsid w:val="00972B3A"/>
    <w:rsid w:val="00E050FC"/>
    <w:rsid w:val="00ED26D2"/>
    <w:rsid w:val="00FD63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ajorBidi"/>
        <w:sz w:val="24"/>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50FC"/>
  </w:style>
  <w:style w:type="paragraph" w:styleId="Kop1">
    <w:name w:val="heading 1"/>
    <w:basedOn w:val="Standaard"/>
    <w:next w:val="Standaard"/>
    <w:link w:val="Kop1Char"/>
    <w:uiPriority w:val="9"/>
    <w:qFormat/>
    <w:rsid w:val="00E050FC"/>
    <w:pPr>
      <w:spacing w:before="48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E050FC"/>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E050FC"/>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E050FC"/>
    <w:pPr>
      <w:spacing w:line="271" w:lineRule="auto"/>
      <w:outlineLvl w:val="3"/>
    </w:pPr>
    <w:rPr>
      <w:b/>
      <w:bCs/>
      <w:spacing w:val="5"/>
      <w:szCs w:val="24"/>
    </w:rPr>
  </w:style>
  <w:style w:type="paragraph" w:styleId="Kop5">
    <w:name w:val="heading 5"/>
    <w:basedOn w:val="Standaard"/>
    <w:next w:val="Standaard"/>
    <w:link w:val="Kop5Char"/>
    <w:uiPriority w:val="9"/>
    <w:semiHidden/>
    <w:unhideWhenUsed/>
    <w:qFormat/>
    <w:rsid w:val="00E050FC"/>
    <w:pPr>
      <w:spacing w:line="271" w:lineRule="auto"/>
      <w:outlineLvl w:val="4"/>
    </w:pPr>
    <w:rPr>
      <w:i/>
      <w:iCs/>
      <w:szCs w:val="24"/>
    </w:rPr>
  </w:style>
  <w:style w:type="paragraph" w:styleId="Kop6">
    <w:name w:val="heading 6"/>
    <w:basedOn w:val="Standaard"/>
    <w:next w:val="Standaard"/>
    <w:link w:val="Kop6Char"/>
    <w:uiPriority w:val="9"/>
    <w:semiHidden/>
    <w:unhideWhenUsed/>
    <w:qFormat/>
    <w:rsid w:val="00E050FC"/>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E050FC"/>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050FC"/>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050FC"/>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50FC"/>
    <w:rPr>
      <w:smallCaps/>
      <w:spacing w:val="5"/>
      <w:sz w:val="36"/>
      <w:szCs w:val="36"/>
    </w:rPr>
  </w:style>
  <w:style w:type="character" w:customStyle="1" w:styleId="Kop2Char">
    <w:name w:val="Kop 2 Char"/>
    <w:basedOn w:val="Standaardalinea-lettertype"/>
    <w:link w:val="Kop2"/>
    <w:uiPriority w:val="9"/>
    <w:semiHidden/>
    <w:rsid w:val="00E050FC"/>
    <w:rPr>
      <w:smallCaps/>
      <w:sz w:val="28"/>
      <w:szCs w:val="28"/>
    </w:rPr>
  </w:style>
  <w:style w:type="character" w:customStyle="1" w:styleId="Kop3Char">
    <w:name w:val="Kop 3 Char"/>
    <w:basedOn w:val="Standaardalinea-lettertype"/>
    <w:link w:val="Kop3"/>
    <w:uiPriority w:val="9"/>
    <w:semiHidden/>
    <w:rsid w:val="00E050FC"/>
    <w:rPr>
      <w:i/>
      <w:iCs/>
      <w:smallCaps/>
      <w:spacing w:val="5"/>
      <w:sz w:val="26"/>
      <w:szCs w:val="26"/>
    </w:rPr>
  </w:style>
  <w:style w:type="character" w:customStyle="1" w:styleId="Kop4Char">
    <w:name w:val="Kop 4 Char"/>
    <w:basedOn w:val="Standaardalinea-lettertype"/>
    <w:link w:val="Kop4"/>
    <w:uiPriority w:val="9"/>
    <w:semiHidden/>
    <w:rsid w:val="00E050FC"/>
    <w:rPr>
      <w:b/>
      <w:bCs/>
      <w:spacing w:val="5"/>
      <w:sz w:val="24"/>
      <w:szCs w:val="24"/>
    </w:rPr>
  </w:style>
  <w:style w:type="character" w:customStyle="1" w:styleId="Kop5Char">
    <w:name w:val="Kop 5 Char"/>
    <w:basedOn w:val="Standaardalinea-lettertype"/>
    <w:link w:val="Kop5"/>
    <w:uiPriority w:val="9"/>
    <w:semiHidden/>
    <w:rsid w:val="00E050FC"/>
    <w:rPr>
      <w:i/>
      <w:iCs/>
      <w:sz w:val="24"/>
      <w:szCs w:val="24"/>
    </w:rPr>
  </w:style>
  <w:style w:type="character" w:customStyle="1" w:styleId="Kop6Char">
    <w:name w:val="Kop 6 Char"/>
    <w:basedOn w:val="Standaardalinea-lettertype"/>
    <w:link w:val="Kop6"/>
    <w:uiPriority w:val="9"/>
    <w:semiHidden/>
    <w:rsid w:val="00E050FC"/>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E050FC"/>
    <w:rPr>
      <w:b/>
      <w:bCs/>
      <w:i/>
      <w:iCs/>
      <w:color w:val="5A5A5A" w:themeColor="text1" w:themeTint="A5"/>
      <w:sz w:val="20"/>
      <w:szCs w:val="20"/>
    </w:rPr>
  </w:style>
  <w:style w:type="character" w:customStyle="1" w:styleId="Kop8Char">
    <w:name w:val="Kop 8 Char"/>
    <w:basedOn w:val="Standaardalinea-lettertype"/>
    <w:link w:val="Kop8"/>
    <w:uiPriority w:val="9"/>
    <w:semiHidden/>
    <w:rsid w:val="00E050FC"/>
    <w:rPr>
      <w:b/>
      <w:bCs/>
      <w:color w:val="7F7F7F" w:themeColor="text1" w:themeTint="80"/>
      <w:sz w:val="20"/>
      <w:szCs w:val="20"/>
    </w:rPr>
  </w:style>
  <w:style w:type="character" w:customStyle="1" w:styleId="Kop9Char">
    <w:name w:val="Kop 9 Char"/>
    <w:basedOn w:val="Standaardalinea-lettertype"/>
    <w:link w:val="Kop9"/>
    <w:uiPriority w:val="9"/>
    <w:semiHidden/>
    <w:rsid w:val="00E050FC"/>
    <w:rPr>
      <w:b/>
      <w:bCs/>
      <w:i/>
      <w:iCs/>
      <w:color w:val="7F7F7F" w:themeColor="text1" w:themeTint="80"/>
      <w:sz w:val="18"/>
      <w:szCs w:val="18"/>
    </w:rPr>
  </w:style>
  <w:style w:type="paragraph" w:styleId="Titel">
    <w:name w:val="Title"/>
    <w:basedOn w:val="Standaard"/>
    <w:next w:val="Standaard"/>
    <w:link w:val="TitelChar"/>
    <w:uiPriority w:val="10"/>
    <w:qFormat/>
    <w:rsid w:val="00E050FC"/>
    <w:pPr>
      <w:spacing w:after="300"/>
      <w:contextualSpacing/>
    </w:pPr>
    <w:rPr>
      <w:smallCaps/>
      <w:sz w:val="52"/>
      <w:szCs w:val="52"/>
    </w:rPr>
  </w:style>
  <w:style w:type="character" w:customStyle="1" w:styleId="TitelChar">
    <w:name w:val="Titel Char"/>
    <w:basedOn w:val="Standaardalinea-lettertype"/>
    <w:link w:val="Titel"/>
    <w:uiPriority w:val="10"/>
    <w:rsid w:val="00E050FC"/>
    <w:rPr>
      <w:smallCaps/>
      <w:sz w:val="52"/>
      <w:szCs w:val="52"/>
    </w:rPr>
  </w:style>
  <w:style w:type="paragraph" w:styleId="Subtitel">
    <w:name w:val="Subtitle"/>
    <w:basedOn w:val="Standaard"/>
    <w:next w:val="Standaard"/>
    <w:link w:val="SubtitelChar"/>
    <w:uiPriority w:val="11"/>
    <w:qFormat/>
    <w:rsid w:val="00E050FC"/>
    <w:rPr>
      <w:i/>
      <w:iCs/>
      <w:smallCaps/>
      <w:spacing w:val="10"/>
      <w:sz w:val="28"/>
      <w:szCs w:val="28"/>
    </w:rPr>
  </w:style>
  <w:style w:type="character" w:customStyle="1" w:styleId="SubtitelChar">
    <w:name w:val="Subtitel Char"/>
    <w:basedOn w:val="Standaardalinea-lettertype"/>
    <w:link w:val="Subtitel"/>
    <w:uiPriority w:val="11"/>
    <w:rsid w:val="00E050FC"/>
    <w:rPr>
      <w:i/>
      <w:iCs/>
      <w:smallCaps/>
      <w:spacing w:val="10"/>
      <w:sz w:val="28"/>
      <w:szCs w:val="28"/>
    </w:rPr>
  </w:style>
  <w:style w:type="character" w:styleId="Zwaar">
    <w:name w:val="Strong"/>
    <w:uiPriority w:val="22"/>
    <w:qFormat/>
    <w:rsid w:val="00E050FC"/>
    <w:rPr>
      <w:b/>
      <w:bCs/>
    </w:rPr>
  </w:style>
  <w:style w:type="character" w:styleId="Nadruk">
    <w:name w:val="Emphasis"/>
    <w:uiPriority w:val="20"/>
    <w:qFormat/>
    <w:rsid w:val="00E050FC"/>
    <w:rPr>
      <w:b/>
      <w:bCs/>
      <w:i/>
      <w:iCs/>
      <w:spacing w:val="10"/>
    </w:rPr>
  </w:style>
  <w:style w:type="paragraph" w:styleId="Geenafstand">
    <w:name w:val="No Spacing"/>
    <w:uiPriority w:val="1"/>
    <w:qFormat/>
    <w:rsid w:val="00ED26D2"/>
    <w:rPr>
      <w:rFonts w:cstheme="minorBidi"/>
      <w:lang w:val="nl-NL" w:bidi="ar-SA"/>
    </w:rPr>
  </w:style>
  <w:style w:type="paragraph" w:styleId="Lijstalinea">
    <w:name w:val="List Paragraph"/>
    <w:basedOn w:val="Standaard"/>
    <w:uiPriority w:val="34"/>
    <w:qFormat/>
    <w:rsid w:val="00E050FC"/>
    <w:pPr>
      <w:ind w:left="720"/>
      <w:contextualSpacing/>
    </w:pPr>
  </w:style>
  <w:style w:type="paragraph" w:styleId="Citaat">
    <w:name w:val="Quote"/>
    <w:basedOn w:val="Standaard"/>
    <w:next w:val="Standaard"/>
    <w:link w:val="CitaatChar"/>
    <w:uiPriority w:val="29"/>
    <w:qFormat/>
    <w:rsid w:val="00E050FC"/>
    <w:rPr>
      <w:i/>
      <w:iCs/>
    </w:rPr>
  </w:style>
  <w:style w:type="character" w:customStyle="1" w:styleId="CitaatChar">
    <w:name w:val="Citaat Char"/>
    <w:basedOn w:val="Standaardalinea-lettertype"/>
    <w:link w:val="Citaat"/>
    <w:uiPriority w:val="29"/>
    <w:rsid w:val="00E050FC"/>
    <w:rPr>
      <w:i/>
      <w:iCs/>
    </w:rPr>
  </w:style>
  <w:style w:type="paragraph" w:styleId="Duidelijkcitaat">
    <w:name w:val="Intense Quote"/>
    <w:basedOn w:val="Standaard"/>
    <w:next w:val="Standaard"/>
    <w:link w:val="DuidelijkcitaatChar"/>
    <w:uiPriority w:val="30"/>
    <w:qFormat/>
    <w:rsid w:val="00E050FC"/>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E050FC"/>
    <w:rPr>
      <w:i/>
      <w:iCs/>
    </w:rPr>
  </w:style>
  <w:style w:type="character" w:styleId="Subtielebenadrukking">
    <w:name w:val="Subtle Emphasis"/>
    <w:uiPriority w:val="19"/>
    <w:qFormat/>
    <w:rsid w:val="00E050FC"/>
    <w:rPr>
      <w:i/>
      <w:iCs/>
    </w:rPr>
  </w:style>
  <w:style w:type="character" w:styleId="Intensievebenadrukking">
    <w:name w:val="Intense Emphasis"/>
    <w:uiPriority w:val="21"/>
    <w:qFormat/>
    <w:rsid w:val="00E050FC"/>
    <w:rPr>
      <w:b/>
      <w:bCs/>
      <w:i/>
      <w:iCs/>
    </w:rPr>
  </w:style>
  <w:style w:type="character" w:styleId="Subtieleverwijzing">
    <w:name w:val="Subtle Reference"/>
    <w:basedOn w:val="Standaardalinea-lettertype"/>
    <w:uiPriority w:val="31"/>
    <w:qFormat/>
    <w:rsid w:val="00E050FC"/>
    <w:rPr>
      <w:smallCaps/>
    </w:rPr>
  </w:style>
  <w:style w:type="character" w:styleId="Intensieveverwijzing">
    <w:name w:val="Intense Reference"/>
    <w:uiPriority w:val="32"/>
    <w:qFormat/>
    <w:rsid w:val="00E050FC"/>
    <w:rPr>
      <w:b/>
      <w:bCs/>
      <w:smallCaps/>
    </w:rPr>
  </w:style>
  <w:style w:type="character" w:styleId="Titelvanboek">
    <w:name w:val="Book Title"/>
    <w:basedOn w:val="Standaardalinea-lettertype"/>
    <w:uiPriority w:val="33"/>
    <w:qFormat/>
    <w:rsid w:val="00E050FC"/>
    <w:rPr>
      <w:i/>
      <w:iCs/>
      <w:smallCaps/>
      <w:spacing w:val="5"/>
    </w:rPr>
  </w:style>
  <w:style w:type="paragraph" w:styleId="Kopvaninhoudsopgave">
    <w:name w:val="TOC Heading"/>
    <w:basedOn w:val="Kop1"/>
    <w:next w:val="Standaard"/>
    <w:uiPriority w:val="39"/>
    <w:semiHidden/>
    <w:unhideWhenUsed/>
    <w:qFormat/>
    <w:rsid w:val="00E050FC"/>
    <w:pPr>
      <w:outlineLvl w:val="9"/>
    </w:pPr>
  </w:style>
  <w:style w:type="paragraph" w:customStyle="1" w:styleId="Default">
    <w:name w:val="Default"/>
    <w:rsid w:val="005B7CE7"/>
    <w:pPr>
      <w:autoSpaceDE w:val="0"/>
      <w:autoSpaceDN w:val="0"/>
      <w:adjustRightInd w:val="0"/>
      <w:jc w:val="left"/>
    </w:pPr>
    <w:rPr>
      <w:rFonts w:ascii="Calibri" w:hAnsi="Calibri" w:cs="Calibri"/>
      <w:color w:val="000000"/>
      <w:szCs w:val="24"/>
      <w:lang w:val="nl-NL" w:bidi="ar-SA"/>
    </w:rPr>
  </w:style>
  <w:style w:type="paragraph" w:styleId="Ballontekst">
    <w:name w:val="Balloon Text"/>
    <w:basedOn w:val="Standaard"/>
    <w:link w:val="BallontekstChar"/>
    <w:uiPriority w:val="99"/>
    <w:semiHidden/>
    <w:unhideWhenUsed/>
    <w:rsid w:val="005B7CE7"/>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CE7"/>
    <w:rPr>
      <w:rFonts w:ascii="Tahoma" w:hAnsi="Tahoma" w:cs="Tahoma"/>
      <w:sz w:val="16"/>
      <w:szCs w:val="16"/>
    </w:rPr>
  </w:style>
  <w:style w:type="character" w:styleId="Hyperlink">
    <w:name w:val="Hyperlink"/>
    <w:basedOn w:val="Standaardalinea-lettertype"/>
    <w:uiPriority w:val="99"/>
    <w:unhideWhenUsed/>
    <w:rsid w:val="002B10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loemendaalnoord.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cp:revision>
  <dcterms:created xsi:type="dcterms:W3CDTF">2014-06-09T12:30:00Z</dcterms:created>
  <dcterms:modified xsi:type="dcterms:W3CDTF">2014-06-09T12:54:00Z</dcterms:modified>
</cp:coreProperties>
</file>